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11" w:rsidRPr="00DB7511" w:rsidRDefault="00DB7511" w:rsidP="00DB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B7511">
        <w:rPr>
          <w:rFonts w:ascii="Arial" w:eastAsia="Times New Roman" w:hAnsi="Arial" w:cs="Arial"/>
          <w:color w:val="000000"/>
          <w:sz w:val="28"/>
          <w:szCs w:val="28"/>
        </w:rPr>
        <w:t>    В соответствии с Планом основных организационных мероприятий МВД России на 2022 год в период с 17 по 28 октября 2022 года проводится второй этап Общероссийской акции «Сообщи, где торгуют смертью» (далее - Акция). Мероприятия Акции направлены на привлечение общественности к участию в противодействии незаконному обороту наркотиков, сбор и проверку значимой информации, оказание квалифицированной помощи и консультаций по вопросам лечения и реабилитации наркозависимых лиц.</w:t>
      </w:r>
    </w:p>
    <w:p w:rsidR="00DB7511" w:rsidRPr="00DB7511" w:rsidRDefault="00DB7511" w:rsidP="00DB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B7511">
        <w:rPr>
          <w:rFonts w:ascii="Arial" w:eastAsia="Times New Roman" w:hAnsi="Arial" w:cs="Arial"/>
          <w:color w:val="000000"/>
          <w:sz w:val="28"/>
          <w:szCs w:val="28"/>
        </w:rPr>
        <w:t>         Информацию о правонарушениях в сфере незаконного оборота наркотиков можно сообщить по телефону 8 (863) </w:t>
      </w:r>
      <w:r w:rsidRPr="00DB7511">
        <w:rPr>
          <w:rFonts w:ascii="Arial" w:eastAsia="Times New Roman" w:hAnsi="Arial" w:cs="Arial"/>
          <w:color w:val="000000"/>
          <w:sz w:val="28"/>
        </w:rPr>
        <w:t>249-34-44</w:t>
      </w:r>
      <w:r w:rsidRPr="00DB7511">
        <w:rPr>
          <w:rFonts w:ascii="Arial" w:eastAsia="Times New Roman" w:hAnsi="Arial" w:cs="Arial"/>
          <w:color w:val="000000"/>
          <w:sz w:val="28"/>
          <w:szCs w:val="28"/>
        </w:rPr>
        <w:t>, а также по средствам официального интернет-портала Главного управления МВД России по Ростовской области.</w:t>
      </w:r>
    </w:p>
    <w:p w:rsidR="00DB7511" w:rsidRPr="00DB7511" w:rsidRDefault="00DB7511" w:rsidP="00DB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B7511">
        <w:rPr>
          <w:rFonts w:ascii="Arial" w:eastAsia="Times New Roman" w:hAnsi="Arial" w:cs="Arial"/>
          <w:color w:val="000000"/>
          <w:sz w:val="28"/>
          <w:szCs w:val="28"/>
        </w:rPr>
        <w:t>         Квалифицированную помощь и консультацию по вопросам лечения и реабилитации наркозависимых лиц оказывает государственное бюджетное учреждение Ростовской области «Наркологический диспансер» по телефону доверия 8 (863) </w:t>
      </w:r>
      <w:r w:rsidRPr="00DB7511">
        <w:rPr>
          <w:rFonts w:ascii="Arial" w:eastAsia="Times New Roman" w:hAnsi="Arial" w:cs="Arial"/>
          <w:color w:val="000000"/>
          <w:sz w:val="28"/>
        </w:rPr>
        <w:t>240-60-70</w:t>
      </w:r>
      <w:r w:rsidRPr="00DB751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3E3B39" w:rsidRDefault="003E3B39"/>
    <w:sectPr w:rsidR="003E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DB7511"/>
    <w:rsid w:val="003E3B39"/>
    <w:rsid w:val="00DB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B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21042101</dc:creator>
  <cp:keywords/>
  <dc:description/>
  <cp:lastModifiedBy>21042101</cp:lastModifiedBy>
  <cp:revision>3</cp:revision>
  <dcterms:created xsi:type="dcterms:W3CDTF">2022-10-11T14:06:00Z</dcterms:created>
  <dcterms:modified xsi:type="dcterms:W3CDTF">2022-10-11T14:06:00Z</dcterms:modified>
</cp:coreProperties>
</file>